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37" w:rsidRDefault="005B2F37" w:rsidP="0031729F">
      <w:pPr>
        <w:jc w:val="center"/>
        <w:rPr>
          <w:rFonts w:ascii="Tele-GroteskNor" w:hAnsi="Tele-GroteskNor"/>
          <w:b/>
          <w:sz w:val="40"/>
          <w:szCs w:val="40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203960" cy="1162685"/>
                <wp:effectExtent l="0" t="0" r="0" b="0"/>
                <wp:docPr id="1" name="Group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3960" cy="1162685"/>
                          <a:chOff x="0" y="0"/>
                          <a:chExt cx="1203960" cy="116281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582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2168"/>
                            <a:ext cx="1203960" cy="5806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E2EB83" id="Group 1575" o:spid="_x0000_s1026" style="width:94.8pt;height:91.55pt;mso-position-horizontal-relative:char;mso-position-vertical-relative:line" coordsize="12039,1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039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">
                  <v:imagedata r:id="rId6" o:title=""/>
                </v:shape>
                <v:shape id="Picture 8" o:spid="_x0000_s1028" type="#_x0000_t75" style="position:absolute;top:5821;width:12039;height:5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31729F" w:rsidRPr="0031729F" w:rsidRDefault="0031729F" w:rsidP="0031729F">
      <w:pPr>
        <w:jc w:val="center"/>
        <w:rPr>
          <w:rFonts w:ascii="Tele-GroteskNor" w:hAnsi="Tele-GroteskNor"/>
          <w:b/>
          <w:sz w:val="40"/>
          <w:szCs w:val="40"/>
          <w:u w:val="single"/>
        </w:rPr>
      </w:pPr>
      <w:r w:rsidRPr="0031729F">
        <w:rPr>
          <w:rFonts w:ascii="Tele-GroteskNor" w:hAnsi="Tele-GroteskNor"/>
          <w:b/>
          <w:sz w:val="40"/>
          <w:szCs w:val="40"/>
          <w:u w:val="single"/>
        </w:rPr>
        <w:t>Nutzungsordnung für den TSG-Kraftraum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1. Der Kraftraum steht nur Vereinsmitgliedern zur Verfügung. Jeder Benutzer hat sich und die Zeit der Nutzung in der ausliegenden Liste einzutragen.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2. Die Benutzung ist nur bei Anwesenheit von mindestens zwei Teilnehmern zulässig.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3. Minderjährigen Mitgliedern ist die Nutzung nur bei Anwesenheit eines volljährigen Mitglieds gestattet.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4. An den Geräten darf erst nach einer vorherigen Einweisung durch die vom Vorstand bestimmten Personen trainiert werden.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5. Die Prüfung der gesundheitlichen Voraussetzungen vor Aufnahme der Übungen obliegt alleine der Verantwortung des Benutzers.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6. Der Nutzer des Kraftraumes verpflichtet sich, die Geräte zweckmäßig zu benutzen und zu pflegen und den Kraftraum in Ordnung zu halten.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7. Werden Beschädigungen an den Geräten festgestellt, müssen diese sofort an ein Vorstandsmitglied gemeldet werden.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 xml:space="preserve">Bei Verletzungsgefahr muss der Nutzer, der den Schaden bemerkt, das Gerät mit den dafür </w:t>
      </w:r>
      <w:r w:rsidR="00052ADF" w:rsidRPr="005B2F37">
        <w:rPr>
          <w:rFonts w:ascii="Tele-GroteskNor" w:hAnsi="Tele-GroteskNor"/>
          <w:b/>
          <w:sz w:val="24"/>
          <w:szCs w:val="24"/>
        </w:rPr>
        <w:t>bereitliegenden</w:t>
      </w:r>
      <w:r w:rsidRPr="005B2F37">
        <w:rPr>
          <w:rFonts w:ascii="Tele-GroteskNor" w:hAnsi="Tele-GroteskNor"/>
          <w:b/>
          <w:sz w:val="24"/>
          <w:szCs w:val="24"/>
        </w:rPr>
        <w:t xml:space="preserve"> Schildern als defekt kennzeichnen, um andere Nutzer darauf aufmerksam zu machen.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8. Aus hygienischen Gründen sind die Polsterbezüge der Trainingsstationen mit einem Handtuch abzudecken.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9. Beim Verlassen des Kraftraumes müssen alle Fenster geschlossen und das Licht ausgeschaltet werden. Die Geräte müssen wieder ordnungsgemäß an ihren Platz gestellt/gelegt werden. Der Kraftraum ist in einem aufgeräumten Zustand zu hinterlassen.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10. Das Rauchen ist innerhalb des gesamten Gebäudes untersagt.</w:t>
      </w:r>
    </w:p>
    <w:p w:rsidR="0031729F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11. Trainer, Übungsleiter und Vorstandsmitglieder sind zu Kontrollen befugt.</w:t>
      </w:r>
    </w:p>
    <w:p w:rsidR="008E5828" w:rsidRPr="005B2F37" w:rsidRDefault="0031729F" w:rsidP="0031729F">
      <w:pPr>
        <w:rPr>
          <w:rFonts w:ascii="Tele-GroteskNor" w:hAnsi="Tele-GroteskNor"/>
          <w:b/>
          <w:sz w:val="24"/>
          <w:szCs w:val="24"/>
        </w:rPr>
      </w:pPr>
      <w:r w:rsidRPr="005B2F37">
        <w:rPr>
          <w:rFonts w:ascii="Tele-GroteskNor" w:hAnsi="Tele-GroteskNor"/>
          <w:b/>
          <w:sz w:val="24"/>
          <w:szCs w:val="24"/>
        </w:rPr>
        <w:t>12. Wird gegen diese Benutzungsordnung verstoßen, kann dem betreffenden Mitglied eine weitere Nutzung des Kraftraums untersagt werden.</w:t>
      </w:r>
    </w:p>
    <w:p w:rsidR="005B2F37" w:rsidRPr="005B2F37" w:rsidRDefault="005B2F37" w:rsidP="005B2F37">
      <w:pPr>
        <w:rPr>
          <w:rFonts w:ascii="Tele-GroteskNor" w:hAnsi="Tele-GroteskNor"/>
          <w:b/>
          <w:sz w:val="28"/>
          <w:szCs w:val="28"/>
        </w:rPr>
      </w:pPr>
      <w:r w:rsidRPr="005B2F37">
        <w:rPr>
          <w:rFonts w:ascii="Tele-GroteskNor" w:hAnsi="Tele-GroteskNor"/>
          <w:b/>
          <w:sz w:val="28"/>
          <w:szCs w:val="28"/>
        </w:rPr>
        <w:t>Heidesheim, den 14. Juni 2017</w:t>
      </w:r>
      <w:r w:rsidR="00052ADF">
        <w:rPr>
          <w:rFonts w:ascii="Tele-GroteskNor" w:hAnsi="Tele-GroteskNor"/>
          <w:b/>
          <w:sz w:val="28"/>
          <w:szCs w:val="28"/>
        </w:rPr>
        <w:t xml:space="preserve"> </w:t>
      </w:r>
      <w:bookmarkStart w:id="0" w:name="_GoBack"/>
      <w:bookmarkEnd w:id="0"/>
      <w:r w:rsidRPr="005B2F37">
        <w:rPr>
          <w:rFonts w:ascii="Tele-GroteskNor" w:hAnsi="Tele-GroteskNor"/>
          <w:b/>
          <w:sz w:val="28"/>
          <w:szCs w:val="28"/>
        </w:rPr>
        <w:t xml:space="preserve">,       Der Geschäftsführende Vorstand  </w:t>
      </w:r>
    </w:p>
    <w:p w:rsidR="005B2F37" w:rsidRDefault="005B2F37" w:rsidP="0031729F">
      <w:pPr>
        <w:rPr>
          <w:rFonts w:ascii="Tele-GroteskNor" w:hAnsi="Tele-GroteskNor"/>
          <w:b/>
          <w:sz w:val="28"/>
          <w:szCs w:val="28"/>
        </w:rPr>
      </w:pPr>
    </w:p>
    <w:p w:rsidR="0031729F" w:rsidRPr="0031729F" w:rsidRDefault="0031729F" w:rsidP="0031729F">
      <w:pPr>
        <w:rPr>
          <w:rFonts w:ascii="Tele-GroteskNor" w:hAnsi="Tele-GroteskNor"/>
          <w:b/>
          <w:sz w:val="28"/>
          <w:szCs w:val="28"/>
        </w:rPr>
      </w:pPr>
    </w:p>
    <w:sectPr w:rsidR="0031729F" w:rsidRPr="0031729F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-GroteskNor">
    <w:altName w:val="Calibri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F"/>
    <w:rsid w:val="00052ADF"/>
    <w:rsid w:val="0031729F"/>
    <w:rsid w:val="005B2F37"/>
    <w:rsid w:val="0075376B"/>
    <w:rsid w:val="007C4F3B"/>
    <w:rsid w:val="008E5828"/>
    <w:rsid w:val="009158DB"/>
    <w:rsid w:val="00A43638"/>
    <w:rsid w:val="00CC2A32"/>
    <w:rsid w:val="00DB3BE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F4C"/>
  <w15:docId w15:val="{340E210D-D9B9-4042-9B89-6F2405B3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5376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Gerbig</dc:creator>
  <cp:lastModifiedBy>bayernallee@web.de</cp:lastModifiedBy>
  <cp:revision>3</cp:revision>
  <dcterms:created xsi:type="dcterms:W3CDTF">2017-06-15T07:15:00Z</dcterms:created>
  <dcterms:modified xsi:type="dcterms:W3CDTF">2017-06-15T07:16:00Z</dcterms:modified>
</cp:coreProperties>
</file>